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29,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​A direct contact via SX2ISS with students at the</w:t>
      </w:r>
      <w:r w:rsidRPr="00BB70F9">
        <w:rPr>
          <w:rFonts w:ascii="Times New Roman" w:eastAsia="Times New Roman" w:hAnsi="Times New Roman" w:cs="Times New Roman"/>
          <w:b/>
          <w:bCs/>
          <w:color w:val="2A2A2A"/>
          <w:sz w:val="24"/>
          <w:szCs w:val="24"/>
        </w:rPr>
        <w:t xml:space="preserve"> 14th Elementary School </w:t>
      </w:r>
      <w:proofErr w:type="spellStart"/>
      <w:r w:rsidRPr="00BB70F9">
        <w:rPr>
          <w:rFonts w:ascii="Times New Roman" w:eastAsia="Times New Roman" w:hAnsi="Times New Roman" w:cs="Times New Roman"/>
          <w:b/>
          <w:bCs/>
          <w:color w:val="2A2A2A"/>
          <w:sz w:val="24"/>
          <w:szCs w:val="24"/>
        </w:rPr>
        <w:t>Katerini</w:t>
      </w:r>
      <w:proofErr w:type="spellEnd"/>
      <w:r w:rsidRPr="00BB70F9">
        <w:rPr>
          <w:rFonts w:ascii="Times New Roman" w:eastAsia="Times New Roman" w:hAnsi="Times New Roman" w:cs="Times New Roman"/>
          <w:b/>
          <w:bCs/>
          <w:color w:val="2A2A2A"/>
          <w:sz w:val="24"/>
          <w:szCs w:val="24"/>
        </w:rPr>
        <w:t>, Greece,</w:t>
      </w:r>
      <w:r w:rsidRPr="00BB70F9">
        <w:rPr>
          <w:rFonts w:ascii="Times New Roman" w:eastAsia="Times New Roman" w:hAnsi="Times New Roman" w:cs="Times New Roman"/>
          <w:color w:val="2A2A2A"/>
          <w:sz w:val="24"/>
          <w:szCs w:val="24"/>
        </w:rPr>
        <w:t> was successful </w:t>
      </w:r>
      <w:r w:rsidRPr="00BB70F9">
        <w:rPr>
          <w:rFonts w:ascii="Times New Roman" w:eastAsia="Times New Roman" w:hAnsi="Times New Roman" w:cs="Times New Roman"/>
          <w:b/>
          <w:bCs/>
          <w:color w:val="2A2A2A"/>
          <w:sz w:val="24"/>
          <w:szCs w:val="24"/>
        </w:rPr>
        <w:t>Sat 2017-04-</w:t>
      </w:r>
      <w:proofErr w:type="gramStart"/>
      <w:r w:rsidRPr="00BB70F9">
        <w:rPr>
          <w:rFonts w:ascii="Times New Roman" w:eastAsia="Times New Roman" w:hAnsi="Times New Roman" w:cs="Times New Roman"/>
          <w:b/>
          <w:bCs/>
          <w:color w:val="2A2A2A"/>
          <w:sz w:val="24"/>
          <w:szCs w:val="24"/>
        </w:rPr>
        <w:t>29  12</w:t>
      </w:r>
      <w:proofErr w:type="gramEnd"/>
      <w:r w:rsidRPr="00BB70F9">
        <w:rPr>
          <w:rFonts w:ascii="Times New Roman" w:eastAsia="Times New Roman" w:hAnsi="Times New Roman" w:cs="Times New Roman"/>
          <w:b/>
          <w:bCs/>
          <w:color w:val="2A2A2A"/>
          <w:sz w:val="24"/>
          <w:szCs w:val="24"/>
        </w:rPr>
        <w:t>:02:10 UTC 69 deg.</w:t>
      </w:r>
      <w:r w:rsidRPr="00BB70F9">
        <w:rPr>
          <w:rFonts w:ascii="Times New Roman" w:eastAsia="Times New Roman" w:hAnsi="Times New Roman" w:cs="Times New Roman"/>
          <w:color w:val="2A2A2A"/>
          <w:sz w:val="24"/>
          <w:szCs w:val="24"/>
        </w:rPr>
        <w:t xml:space="preserve"> with astronaut Fyodor </w:t>
      </w:r>
      <w:proofErr w:type="spellStart"/>
      <w:r w:rsidRPr="00BB70F9">
        <w:rPr>
          <w:rFonts w:ascii="Times New Roman" w:eastAsia="Times New Roman" w:hAnsi="Times New Roman" w:cs="Times New Roman"/>
          <w:color w:val="2A2A2A"/>
          <w:sz w:val="24"/>
          <w:szCs w:val="24"/>
        </w:rPr>
        <w:t>Yurchikhin</w:t>
      </w:r>
      <w:proofErr w:type="spellEnd"/>
      <w:r w:rsidRPr="00BB70F9">
        <w:rPr>
          <w:rFonts w:ascii="Times New Roman" w:eastAsia="Times New Roman" w:hAnsi="Times New Roman" w:cs="Times New Roman"/>
          <w:color w:val="2A2A2A"/>
          <w:sz w:val="24"/>
          <w:szCs w:val="24"/>
        </w:rPr>
        <w:t>, RN3FI. </w:t>
      </w:r>
      <w:r w:rsidRPr="00BB70F9">
        <w:rPr>
          <w:rFonts w:ascii="Times New Roman" w:eastAsia="Times New Roman" w:hAnsi="Times New Roman" w:cs="Times New Roman"/>
          <w:sz w:val="24"/>
          <w:szCs w:val="24"/>
        </w:rPr>
        <w:br/>
        <w:t>​</w: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sz w:val="24"/>
          <w:szCs w:val="24"/>
        </w:rPr>
        <w:pict>
          <v:rect id="_x0000_i1025" style="width:468pt;height:1.5pt" o:hralign="center" o:hrstd="t" o:hr="t" fillcolor="#a0a0a0" stroked="f"/>
        </w:pic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27,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A direct contact via F8KGY with students from </w:t>
      </w:r>
      <w:r w:rsidRPr="00BB70F9">
        <w:rPr>
          <w:rFonts w:ascii="Times New Roman" w:eastAsia="Times New Roman" w:hAnsi="Times New Roman" w:cs="Times New Roman"/>
          <w:b/>
          <w:bCs/>
          <w:color w:val="2A2A2A"/>
          <w:sz w:val="24"/>
          <w:szCs w:val="24"/>
        </w:rPr>
        <w:t xml:space="preserve">Lycée Hélène Boucher, </w:t>
      </w:r>
      <w:proofErr w:type="spellStart"/>
      <w:r w:rsidRPr="00BB70F9">
        <w:rPr>
          <w:rFonts w:ascii="Times New Roman" w:eastAsia="Times New Roman" w:hAnsi="Times New Roman" w:cs="Times New Roman"/>
          <w:b/>
          <w:bCs/>
          <w:color w:val="2A2A2A"/>
          <w:sz w:val="24"/>
          <w:szCs w:val="24"/>
        </w:rPr>
        <w:t>Thionville</w:t>
      </w:r>
      <w:proofErr w:type="spellEnd"/>
      <w:r w:rsidRPr="00BB70F9">
        <w:rPr>
          <w:rFonts w:ascii="Times New Roman" w:eastAsia="Times New Roman" w:hAnsi="Times New Roman" w:cs="Times New Roman"/>
          <w:b/>
          <w:bCs/>
          <w:color w:val="2A2A2A"/>
          <w:sz w:val="24"/>
          <w:szCs w:val="24"/>
        </w:rPr>
        <w:t>, France</w:t>
      </w:r>
      <w:r w:rsidRPr="00BB70F9">
        <w:rPr>
          <w:rFonts w:ascii="Times New Roman" w:eastAsia="Times New Roman" w:hAnsi="Times New Roman" w:cs="Times New Roman"/>
          <w:color w:val="2A2A2A"/>
          <w:sz w:val="24"/>
          <w:szCs w:val="24"/>
        </w:rPr>
        <w:t> was successful </w:t>
      </w:r>
      <w:r w:rsidRPr="00BB70F9">
        <w:rPr>
          <w:rFonts w:ascii="Times New Roman" w:eastAsia="Times New Roman" w:hAnsi="Times New Roman" w:cs="Times New Roman"/>
          <w:b/>
          <w:bCs/>
          <w:color w:val="2A2A2A"/>
          <w:sz w:val="24"/>
          <w:szCs w:val="24"/>
        </w:rPr>
        <w:t>Thu 2017-04-</w:t>
      </w:r>
      <w:proofErr w:type="gramStart"/>
      <w:r w:rsidRPr="00BB70F9">
        <w:rPr>
          <w:rFonts w:ascii="Times New Roman" w:eastAsia="Times New Roman" w:hAnsi="Times New Roman" w:cs="Times New Roman"/>
          <w:b/>
          <w:bCs/>
          <w:color w:val="2A2A2A"/>
          <w:sz w:val="24"/>
          <w:szCs w:val="24"/>
        </w:rPr>
        <w:t>27  08</w:t>
      </w:r>
      <w:proofErr w:type="gramEnd"/>
      <w:r w:rsidRPr="00BB70F9">
        <w:rPr>
          <w:rFonts w:ascii="Times New Roman" w:eastAsia="Times New Roman" w:hAnsi="Times New Roman" w:cs="Times New Roman"/>
          <w:b/>
          <w:bCs/>
          <w:color w:val="2A2A2A"/>
          <w:sz w:val="24"/>
          <w:szCs w:val="24"/>
        </w:rPr>
        <w:t>:52:17 UTC 83 deg. </w:t>
      </w:r>
      <w:r w:rsidRPr="00BB70F9">
        <w:rPr>
          <w:rFonts w:ascii="Times New Roman" w:eastAsia="Times New Roman" w:hAnsi="Times New Roman" w:cs="Times New Roman"/>
          <w:color w:val="2A2A2A"/>
          <w:sz w:val="24"/>
          <w:szCs w:val="24"/>
        </w:rPr>
        <w:t xml:space="preserve">with astronaut Thomas </w:t>
      </w:r>
      <w:proofErr w:type="spellStart"/>
      <w:r w:rsidRPr="00BB70F9">
        <w:rPr>
          <w:rFonts w:ascii="Times New Roman" w:eastAsia="Times New Roman" w:hAnsi="Times New Roman" w:cs="Times New Roman"/>
          <w:color w:val="2A2A2A"/>
          <w:sz w:val="24"/>
          <w:szCs w:val="24"/>
        </w:rPr>
        <w:t>Pesquet</w:t>
      </w:r>
      <w:proofErr w:type="spellEnd"/>
      <w:r w:rsidRPr="00BB70F9">
        <w:rPr>
          <w:rFonts w:ascii="Times New Roman" w:eastAsia="Times New Roman" w:hAnsi="Times New Roman" w:cs="Times New Roman"/>
          <w:color w:val="2A2A2A"/>
          <w:sz w:val="24"/>
          <w:szCs w:val="24"/>
        </w:rPr>
        <w:t>, KG5FYG. </w:t>
      </w:r>
      <w:r w:rsidRPr="00BB70F9">
        <w:rPr>
          <w:rFonts w:ascii="Times New Roman" w:eastAsia="Times New Roman" w:hAnsi="Times New Roman" w:cs="Times New Roman"/>
          <w:sz w:val="24"/>
          <w:szCs w:val="24"/>
        </w:rPr>
        <w:br/>
        <w:t>​</w: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sz w:val="24"/>
          <w:szCs w:val="24"/>
        </w:rPr>
        <w:pict>
          <v:rect id="_x0000_i1026" style="width:468pt;height:1.5pt" o:hralign="center" o:hrstd="t" o:hr="t" fillcolor="#a0a0a0" stroked="f"/>
        </w:pict>
      </w:r>
    </w:p>
    <w:p w:rsid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19,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t>A direct contact via W6SRJ with students at </w:t>
      </w:r>
      <w:r w:rsidRPr="00BB70F9">
        <w:rPr>
          <w:rFonts w:ascii="Times New Roman" w:eastAsia="Times New Roman" w:hAnsi="Times New Roman" w:cs="Times New Roman"/>
          <w:b/>
          <w:bCs/>
          <w:sz w:val="24"/>
          <w:szCs w:val="24"/>
        </w:rPr>
        <w:t xml:space="preserve">Brook Haven School in </w:t>
      </w:r>
      <w:proofErr w:type="spellStart"/>
      <w:r w:rsidRPr="00BB70F9">
        <w:rPr>
          <w:rFonts w:ascii="Times New Roman" w:eastAsia="Times New Roman" w:hAnsi="Times New Roman" w:cs="Times New Roman"/>
          <w:b/>
          <w:bCs/>
          <w:sz w:val="24"/>
          <w:szCs w:val="24"/>
        </w:rPr>
        <w:t>Sebastipol</w:t>
      </w:r>
      <w:proofErr w:type="spellEnd"/>
      <w:r w:rsidRPr="00BB70F9">
        <w:rPr>
          <w:rFonts w:ascii="Times New Roman" w:eastAsia="Times New Roman" w:hAnsi="Times New Roman" w:cs="Times New Roman"/>
          <w:b/>
          <w:bCs/>
          <w:sz w:val="24"/>
          <w:szCs w:val="24"/>
        </w:rPr>
        <w:t>, CA, USA </w:t>
      </w:r>
      <w:r w:rsidRPr="00BB70F9">
        <w:rPr>
          <w:rFonts w:ascii="Times New Roman" w:eastAsia="Times New Roman" w:hAnsi="Times New Roman" w:cs="Times New Roman"/>
          <w:sz w:val="24"/>
          <w:szCs w:val="24"/>
        </w:rPr>
        <w:t>was successful Wed 2017-04-</w:t>
      </w:r>
      <w:proofErr w:type="gramStart"/>
      <w:r w:rsidRPr="00BB70F9">
        <w:rPr>
          <w:rFonts w:ascii="Times New Roman" w:eastAsia="Times New Roman" w:hAnsi="Times New Roman" w:cs="Times New Roman"/>
          <w:sz w:val="24"/>
          <w:szCs w:val="24"/>
        </w:rPr>
        <w:t>19  18</w:t>
      </w:r>
      <w:proofErr w:type="gramEnd"/>
      <w:r w:rsidRPr="00BB70F9">
        <w:rPr>
          <w:rFonts w:ascii="Times New Roman" w:eastAsia="Times New Roman" w:hAnsi="Times New Roman" w:cs="Times New Roman"/>
          <w:sz w:val="24"/>
          <w:szCs w:val="24"/>
        </w:rPr>
        <w:t xml:space="preserve">:40:43 UTC 82 deg.  Astronaut Thomas </w:t>
      </w:r>
      <w:proofErr w:type="spellStart"/>
      <w:r w:rsidRPr="00BB70F9">
        <w:rPr>
          <w:rFonts w:ascii="Times New Roman" w:eastAsia="Times New Roman" w:hAnsi="Times New Roman" w:cs="Times New Roman"/>
          <w:sz w:val="24"/>
          <w:szCs w:val="24"/>
        </w:rPr>
        <w:t>Pesquet</w:t>
      </w:r>
      <w:proofErr w:type="spellEnd"/>
      <w:r w:rsidRPr="00BB70F9">
        <w:rPr>
          <w:rFonts w:ascii="Times New Roman" w:eastAsia="Times New Roman" w:hAnsi="Times New Roman" w:cs="Times New Roman"/>
          <w:sz w:val="24"/>
          <w:szCs w:val="24"/>
        </w:rPr>
        <w:t>, KG5FYG. answered 19 prepared questions for students.</w:t>
      </w:r>
    </w:p>
    <w:p w:rsidR="00BB70F9" w:rsidRDefault="00BB70F9" w:rsidP="00BB70F9">
      <w:pPr>
        <w:spacing w:after="0" w:line="240" w:lineRule="auto"/>
        <w:rPr>
          <w:rFonts w:ascii="Times New Roman" w:eastAsia="Times New Roman" w:hAnsi="Times New Roman" w:cs="Times New Roman"/>
          <w:sz w:val="24"/>
          <w:szCs w:val="24"/>
        </w:rPr>
      </w:pPr>
    </w:p>
    <w:p w:rsidR="00BB70F9" w:rsidRDefault="00BB70F9" w:rsidP="00BB70F9">
      <w:pPr>
        <w:spacing w:after="0" w:line="240" w:lineRule="auto"/>
        <w:rPr>
          <w:rFonts w:ascii="Times New Roman" w:eastAsia="Times New Roman" w:hAnsi="Times New Roman" w:cs="Times New Roman"/>
          <w:sz w:val="24"/>
          <w:szCs w:val="24"/>
        </w:rPr>
      </w:pPr>
      <w:r>
        <w:rPr>
          <w:color w:val="2A2A2A"/>
        </w:rPr>
        <w:t>Watch a video of the contact on YouTube.</w:t>
      </w:r>
    </w:p>
    <w:p w:rsidR="00BB70F9" w:rsidRDefault="00BB70F9" w:rsidP="00BB70F9">
      <w:pPr>
        <w:spacing w:after="0" w:line="240" w:lineRule="auto"/>
        <w:rPr>
          <w:rFonts w:ascii="Times New Roman" w:eastAsia="Times New Roman" w:hAnsi="Times New Roman" w:cs="Times New Roman"/>
          <w:sz w:val="24"/>
          <w:szCs w:val="24"/>
        </w:rPr>
      </w:pPr>
      <w:hyperlink r:id="rId4" w:history="1">
        <w:r w:rsidRPr="00424D65">
          <w:rPr>
            <w:rStyle w:val="Hyperlink"/>
            <w:rFonts w:ascii="Times New Roman" w:eastAsia="Times New Roman" w:hAnsi="Times New Roman" w:cs="Times New Roman"/>
            <w:sz w:val="24"/>
            <w:szCs w:val="24"/>
          </w:rPr>
          <w:t>https://youtu.be/lOY45DnmT8M</w:t>
        </w:r>
      </w:hyperlink>
    </w:p>
    <w:p w:rsidR="00BB70F9" w:rsidRDefault="00BB70F9" w:rsidP="00BB70F9">
      <w:pPr>
        <w:spacing w:after="0" w:line="240" w:lineRule="auto"/>
        <w:rPr>
          <w:rFonts w:ascii="Times New Roman" w:eastAsia="Times New Roman" w:hAnsi="Times New Roman" w:cs="Times New Roman"/>
          <w:sz w:val="24"/>
          <w:szCs w:val="24"/>
        </w:rPr>
      </w:pPr>
      <w:bookmarkStart w:id="0" w:name="_GoBack"/>
      <w:bookmarkEnd w:id="0"/>
    </w:p>
    <w:p w:rsidR="00BB70F9" w:rsidRPr="00BB70F9" w:rsidRDefault="00BB70F9" w:rsidP="00BB70F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2A2A2A"/>
          <w:sz w:val="24"/>
          <w:szCs w:val="24"/>
        </w:rPr>
        <w:t>B</w:t>
      </w:r>
      <w:r w:rsidRPr="00BB70F9">
        <w:rPr>
          <w:rFonts w:ascii="Times New Roman" w:eastAsia="Times New Roman" w:hAnsi="Times New Roman" w:cs="Times New Roman"/>
          <w:color w:val="2A2A2A"/>
          <w:sz w:val="24"/>
          <w:szCs w:val="24"/>
        </w:rPr>
        <w:t>rook Haven School is located in the Sonoma wine country town of Sebastopol about 75 kilometers North of San Francisco.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Welcome to Brook Haven School – a place of authentic exploration, learning and achievement.  I hope that you will take time to explore our website and visit our campus. As the Principal of this impressive 5-8th grade school, I am proud to introduce you to our many programs and practices, including traditional academics; industrial, performing and visual arts; a Makers program; student clubs and activities; a well-rounded athletics program; pristine facilities, including state-of- the art technology; exceptionally caring staff members; and, solid social emotional practices that support student growth and learning.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Our website is at:  http://sebastopolschools.org/brook-haven/</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Our </w:t>
      </w:r>
      <w:proofErr w:type="spellStart"/>
      <w:r w:rsidRPr="00BB70F9">
        <w:rPr>
          <w:rFonts w:ascii="Times New Roman" w:eastAsia="Times New Roman" w:hAnsi="Times New Roman" w:cs="Times New Roman"/>
          <w:color w:val="2A2A2A"/>
          <w:sz w:val="24"/>
          <w:szCs w:val="24"/>
        </w:rPr>
        <w:t>FaceBook</w:t>
      </w:r>
      <w:proofErr w:type="spellEnd"/>
      <w:r w:rsidRPr="00BB70F9">
        <w:rPr>
          <w:rFonts w:ascii="Times New Roman" w:eastAsia="Times New Roman" w:hAnsi="Times New Roman" w:cs="Times New Roman"/>
          <w:color w:val="2A2A2A"/>
          <w:sz w:val="24"/>
          <w:szCs w:val="24"/>
        </w:rPr>
        <w:t xml:space="preserve"> page can be found at:  https://www.facebook.com/brookhavenschool/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The students and staff are very excited about this opportunity to speak with an astronaut on the ISS.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We sincerely appreciate everyone who has helped to make this possible! </w:t>
      </w:r>
      <w:r w:rsidRPr="00BB70F9">
        <w:rPr>
          <w:rFonts w:ascii="Times New Roman" w:eastAsia="Times New Roman" w:hAnsi="Times New Roman" w:cs="Times New Roman"/>
          <w:sz w:val="24"/>
          <w:szCs w:val="24"/>
        </w:rPr>
        <w:t>​</w: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sz w:val="24"/>
          <w:szCs w:val="24"/>
        </w:rPr>
        <w:pict>
          <v:rect id="_x0000_i1029" style="width:814.2pt;height:1.5pt" o:hralign="center" o:hrstd="t" o:hr="t" fillcolor="#a0a0a0" stroked="f"/>
        </w:pic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14,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t>A direct contact via F6KCO with students from </w:t>
      </w:r>
      <w:r w:rsidRPr="00BB70F9">
        <w:rPr>
          <w:rFonts w:ascii="Times New Roman" w:eastAsia="Times New Roman" w:hAnsi="Times New Roman" w:cs="Times New Roman"/>
          <w:b/>
          <w:bCs/>
          <w:color w:val="2A2A2A"/>
          <w:sz w:val="24"/>
          <w:szCs w:val="24"/>
        </w:rPr>
        <w:t xml:space="preserve">College Roger Martin Du Gard, </w:t>
      </w:r>
      <w:proofErr w:type="spellStart"/>
      <w:r w:rsidRPr="00BB70F9">
        <w:rPr>
          <w:rFonts w:ascii="Times New Roman" w:eastAsia="Times New Roman" w:hAnsi="Times New Roman" w:cs="Times New Roman"/>
          <w:b/>
          <w:bCs/>
          <w:color w:val="2A2A2A"/>
          <w:sz w:val="24"/>
          <w:szCs w:val="24"/>
        </w:rPr>
        <w:t>Bellême</w:t>
      </w:r>
      <w:proofErr w:type="spellEnd"/>
      <w:r w:rsidRPr="00BB70F9">
        <w:rPr>
          <w:rFonts w:ascii="Times New Roman" w:eastAsia="Times New Roman" w:hAnsi="Times New Roman" w:cs="Times New Roman"/>
          <w:b/>
          <w:bCs/>
          <w:color w:val="2A2A2A"/>
          <w:sz w:val="24"/>
          <w:szCs w:val="24"/>
        </w:rPr>
        <w:t>, France </w:t>
      </w:r>
      <w:r w:rsidRPr="00BB70F9">
        <w:rPr>
          <w:rFonts w:ascii="Times New Roman" w:eastAsia="Times New Roman" w:hAnsi="Times New Roman" w:cs="Times New Roman"/>
          <w:color w:val="2A2A2A"/>
          <w:sz w:val="24"/>
          <w:szCs w:val="24"/>
        </w:rPr>
        <w:t xml:space="preserve">was successful Fri 2017-04-14 15:20:44 UTC 48 deg. Students in grades 7-10 took part in an ARISS contact with Thomas </w:t>
      </w:r>
      <w:proofErr w:type="spellStart"/>
      <w:r w:rsidRPr="00BB70F9">
        <w:rPr>
          <w:rFonts w:ascii="Times New Roman" w:eastAsia="Times New Roman" w:hAnsi="Times New Roman" w:cs="Times New Roman"/>
          <w:color w:val="2A2A2A"/>
          <w:sz w:val="24"/>
          <w:szCs w:val="24"/>
        </w:rPr>
        <w:t>Pesquet</w:t>
      </w:r>
      <w:proofErr w:type="spellEnd"/>
      <w:r w:rsidRPr="00BB70F9">
        <w:rPr>
          <w:rFonts w:ascii="Times New Roman" w:eastAsia="Times New Roman" w:hAnsi="Times New Roman" w:cs="Times New Roman"/>
          <w:color w:val="2A2A2A"/>
          <w:sz w:val="24"/>
          <w:szCs w:val="24"/>
        </w:rPr>
        <w:t xml:space="preserve"> who answered 20 questions from the physics class. </w:t>
      </w:r>
      <w:r w:rsidRPr="00BB70F9">
        <w:rPr>
          <w:rFonts w:ascii="Times New Roman" w:eastAsia="Times New Roman" w:hAnsi="Times New Roman" w:cs="Times New Roman"/>
          <w:color w:val="2A2A2A"/>
          <w:sz w:val="24"/>
          <w:szCs w:val="24"/>
        </w:rPr>
        <w:lastRenderedPageBreak/>
        <w:t>An audience of 200 watched. Academic regional representatives were also present.</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br/>
        <w:t>Below are links to media stories about the event:  a few videos of the contact:</w:t>
      </w:r>
      <w:r w:rsidRPr="00BB70F9">
        <w:rPr>
          <w:rFonts w:ascii="Times New Roman" w:eastAsia="Times New Roman" w:hAnsi="Times New Roman" w:cs="Times New Roman"/>
          <w:sz w:val="24"/>
          <w:szCs w:val="24"/>
        </w:rPr>
        <w:br/>
      </w:r>
      <w:hyperlink r:id="rId5" w:history="1">
        <w:r w:rsidRPr="00BB70F9">
          <w:rPr>
            <w:rFonts w:ascii="Times New Roman" w:eastAsia="Times New Roman" w:hAnsi="Times New Roman" w:cs="Times New Roman"/>
            <w:color w:val="0000FF"/>
            <w:sz w:val="24"/>
            <w:szCs w:val="24"/>
            <w:u w:val="single"/>
          </w:rPr>
          <w:t>http://france3-regions.francetvinfo.fr/normandie/orne/perche/allo-belleme-espace-quand-thomas-pesquet-communique-orne-1234299.html</w:t>
        </w:r>
      </w:hyperlink>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w:t>
      </w:r>
      <w:hyperlink r:id="rId6" w:history="1">
        <w:r w:rsidRPr="00BB70F9">
          <w:rPr>
            <w:rFonts w:ascii="Times New Roman" w:eastAsia="Times New Roman" w:hAnsi="Times New Roman" w:cs="Times New Roman"/>
            <w:color w:val="0000FF"/>
            <w:sz w:val="24"/>
            <w:szCs w:val="24"/>
            <w:u w:val="single"/>
          </w:rPr>
          <w:t>https://www.francebleu.fr/infos/education/belleme-les-collegiens-conversent-avec-l-astronaute-thomas-pesquet-1492272396</w:t>
        </w:r>
      </w:hyperlink>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Watch a video of the interview at: </w:t>
      </w:r>
      <w:hyperlink r:id="rId7" w:history="1">
        <w:r w:rsidRPr="00BB70F9">
          <w:rPr>
            <w:rFonts w:ascii="Times New Roman" w:eastAsia="Times New Roman" w:hAnsi="Times New Roman" w:cs="Times New Roman"/>
            <w:color w:val="0000FF"/>
            <w:sz w:val="24"/>
            <w:szCs w:val="24"/>
            <w:u w:val="single"/>
          </w:rPr>
          <w:t>https://www.youtube.com/watch?v=FuY0bE8unU8&amp;feature=em-upload_owner</w:t>
        </w:r>
      </w:hyperlink>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Roger Martin du Gard is a middle school in </w:t>
      </w:r>
      <w:proofErr w:type="spellStart"/>
      <w:r w:rsidRPr="00BB70F9">
        <w:rPr>
          <w:rFonts w:ascii="Times New Roman" w:eastAsia="Times New Roman" w:hAnsi="Times New Roman" w:cs="Times New Roman"/>
          <w:color w:val="2A2A2A"/>
          <w:sz w:val="24"/>
          <w:szCs w:val="24"/>
        </w:rPr>
        <w:t>Bellême</w:t>
      </w:r>
      <w:proofErr w:type="spellEnd"/>
      <w:r w:rsidRPr="00BB70F9">
        <w:rPr>
          <w:rFonts w:ascii="Times New Roman" w:eastAsia="Times New Roman" w:hAnsi="Times New Roman" w:cs="Times New Roman"/>
          <w:color w:val="2A2A2A"/>
          <w:sz w:val="24"/>
          <w:szCs w:val="24"/>
        </w:rPr>
        <w:t>, France. Located in Normandy, in the heart of the regional natural park of le Perche, this village of approximately two thousand inhabitants sits on a hill dominating the Perche area.</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Roger Martin du Gard was constructed in the 1970s and was totally rebuilt on the same location in 1994. It got its name from Literature Nobel Prize, Roger Martin du Gard, a writer who lived the last part of his life nearby, in Le Château du </w:t>
      </w:r>
      <w:proofErr w:type="spellStart"/>
      <w:r w:rsidRPr="00BB70F9">
        <w:rPr>
          <w:rFonts w:ascii="Times New Roman" w:eastAsia="Times New Roman" w:hAnsi="Times New Roman" w:cs="Times New Roman"/>
          <w:color w:val="2A2A2A"/>
          <w:sz w:val="24"/>
          <w:szCs w:val="24"/>
        </w:rPr>
        <w:t>Tertre</w:t>
      </w:r>
      <w:proofErr w:type="spellEnd"/>
      <w:r w:rsidRPr="00BB70F9">
        <w:rPr>
          <w:rFonts w:ascii="Times New Roman" w:eastAsia="Times New Roman" w:hAnsi="Times New Roman" w:cs="Times New Roman"/>
          <w:color w:val="2A2A2A"/>
          <w:sz w:val="24"/>
          <w:szCs w:val="24"/>
        </w:rPr>
        <w:t>. The number of students has been stable for the past four years, with about three hundred children in twelve different classes (3 in each level, from grades 7 through 10). It welcomes students from age 11 to 15.</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This school project, ARISS, aims at having the students succeed in their different education paths. The ARISS project is the one opportunity to show the students that being in a rural area does not limit their possibilities and their capacities to do things. It is a way to help them find a possible future in such an important field. Complementing their physics program, it also offers a magical moment to all the students in the school, while showing that working serves a real motivation.</w: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sz w:val="24"/>
          <w:szCs w:val="24"/>
        </w:rPr>
        <w:pict>
          <v:rect id="_x0000_i1030" style="width:814.2pt;height:1.5pt" o:hralign="center" o:hrstd="t" o:hr="t" fillcolor="#a0a0a0" stroked="f"/>
        </w:pict>
      </w:r>
    </w:p>
    <w:p w:rsidR="00BB70F9" w:rsidRPr="00BB70F9" w:rsidRDefault="00BB70F9" w:rsidP="00BB70F9">
      <w:pPr>
        <w:spacing w:after="24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14,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b/>
          <w:bCs/>
          <w:sz w:val="27"/>
          <w:szCs w:val="27"/>
        </w:rPr>
        <w:t>​ISS Packet System is Back on VHF</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The Amateur Radio on the International Space Station packet digipeater system is again operating on VHF — 145.825 </w:t>
      </w:r>
      <w:proofErr w:type="spellStart"/>
      <w:r w:rsidRPr="00BB70F9">
        <w:rPr>
          <w:rFonts w:ascii="Times New Roman" w:eastAsia="Times New Roman" w:hAnsi="Times New Roman" w:cs="Times New Roman"/>
          <w:color w:val="2A2A2A"/>
          <w:sz w:val="24"/>
          <w:szCs w:val="24"/>
        </w:rPr>
        <w:t>MHz.</w:t>
      </w:r>
      <w:proofErr w:type="spellEnd"/>
      <w:r w:rsidRPr="00BB70F9">
        <w:rPr>
          <w:rFonts w:ascii="Times New Roman" w:eastAsia="Times New Roman" w:hAnsi="Times New Roman" w:cs="Times New Roman"/>
          <w:color w:val="2A2A2A"/>
          <w:sz w:val="24"/>
          <w:szCs w:val="24"/>
        </w:rPr>
        <w:t xml:space="preserve"> NASA ISS Ham Project Coordinator Kenneth Ransom, N5VHO, said the VHF capability now back in </w:t>
      </w:r>
      <w:r w:rsidRPr="00BB70F9">
        <w:rPr>
          <w:rFonts w:ascii="Times New Roman" w:eastAsia="Times New Roman" w:hAnsi="Times New Roman" w:cs="Times New Roman"/>
          <w:i/>
          <w:iCs/>
          <w:color w:val="2A2A2A"/>
          <w:sz w:val="24"/>
          <w:szCs w:val="24"/>
        </w:rPr>
        <w:t>Columbus</w:t>
      </w:r>
      <w:r w:rsidRPr="00BB70F9">
        <w:rPr>
          <w:rFonts w:ascii="Times New Roman" w:eastAsia="Times New Roman" w:hAnsi="Times New Roman" w:cs="Times New Roman"/>
          <w:color w:val="2A2A2A"/>
          <w:sz w:val="24"/>
          <w:szCs w:val="24"/>
        </w:rPr>
        <w:t xml:space="preserve"> can be used in conjunction with passes involving the </w:t>
      </w:r>
      <w:proofErr w:type="spellStart"/>
      <w:r w:rsidRPr="00BB70F9">
        <w:rPr>
          <w:rFonts w:ascii="Times New Roman" w:eastAsia="Times New Roman" w:hAnsi="Times New Roman" w:cs="Times New Roman"/>
          <w:color w:val="2A2A2A"/>
          <w:sz w:val="24"/>
          <w:szCs w:val="24"/>
        </w:rPr>
        <w:t>HamTV</w:t>
      </w:r>
      <w:proofErr w:type="spellEnd"/>
      <w:r w:rsidRPr="00BB70F9">
        <w:rPr>
          <w:rFonts w:ascii="Times New Roman" w:eastAsia="Times New Roman" w:hAnsi="Times New Roman" w:cs="Times New Roman"/>
          <w:color w:val="2A2A2A"/>
          <w:sz w:val="24"/>
          <w:szCs w:val="24"/>
        </w:rPr>
        <w:t xml:space="preserve"> digital amateur television (DATV) system, which operates on 2.4 GHz.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The failure of an Ericsson handheld VHF transceiver on board the ISS last fall had caused ARISS to shift packet operation to 70 centimeters. A cargo resupply mission in February delivered a new Ericsson </w:t>
      </w:r>
      <w:proofErr w:type="gramStart"/>
      <w:r w:rsidRPr="00BB70F9">
        <w:rPr>
          <w:rFonts w:ascii="Times New Roman" w:eastAsia="Times New Roman" w:hAnsi="Times New Roman" w:cs="Times New Roman"/>
          <w:color w:val="2A2A2A"/>
          <w:sz w:val="24"/>
          <w:szCs w:val="24"/>
        </w:rPr>
        <w:t>2 meter</w:t>
      </w:r>
      <w:proofErr w:type="gramEnd"/>
      <w:r w:rsidRPr="00BB70F9">
        <w:rPr>
          <w:rFonts w:ascii="Times New Roman" w:eastAsia="Times New Roman" w:hAnsi="Times New Roman" w:cs="Times New Roman"/>
          <w:color w:val="2A2A2A"/>
          <w:sz w:val="24"/>
          <w:szCs w:val="24"/>
        </w:rPr>
        <w:t xml:space="preserve"> handheld, to replace the one that had failed, which had been used in the </w:t>
      </w:r>
      <w:r w:rsidRPr="00BB70F9">
        <w:rPr>
          <w:rFonts w:ascii="Times New Roman" w:eastAsia="Times New Roman" w:hAnsi="Times New Roman" w:cs="Times New Roman"/>
          <w:i/>
          <w:iCs/>
          <w:color w:val="2A2A2A"/>
          <w:sz w:val="24"/>
          <w:szCs w:val="24"/>
        </w:rPr>
        <w:t>Columbus</w:t>
      </w:r>
      <w:r w:rsidRPr="00BB70F9">
        <w:rPr>
          <w:rFonts w:ascii="Times New Roman" w:eastAsia="Times New Roman" w:hAnsi="Times New Roman" w:cs="Times New Roman"/>
          <w:color w:val="2A2A2A"/>
          <w:sz w:val="24"/>
          <w:szCs w:val="24"/>
        </w:rPr>
        <w:t xml:space="preserve"> module for school group contacts and for Amateur Radio packet. While the VHF transceiver was offline, ARISS shifted school contacts from NA1SS to the Kenwood TM-D710 transceiver in the Russian </w:t>
      </w:r>
      <w:r w:rsidRPr="00BB70F9">
        <w:rPr>
          <w:rFonts w:ascii="Times New Roman" w:eastAsia="Times New Roman" w:hAnsi="Times New Roman" w:cs="Times New Roman"/>
          <w:i/>
          <w:iCs/>
          <w:color w:val="2A2A2A"/>
          <w:sz w:val="24"/>
          <w:szCs w:val="24"/>
        </w:rPr>
        <w:t>Service Module</w:t>
      </w:r>
      <w:r w:rsidRPr="00BB70F9">
        <w:rPr>
          <w:rFonts w:ascii="Times New Roman" w:eastAsia="Times New Roman" w:hAnsi="Times New Roman" w:cs="Times New Roman"/>
          <w:color w:val="2A2A2A"/>
          <w:sz w:val="24"/>
          <w:szCs w:val="24"/>
        </w:rPr>
        <w:t>.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ARISS International Chair Frank Bauer, KA3HDO, said recently that ARISS continues to make progress on the development of the new interoperable radio system on the ISS “that we hope to use to replace our aging radio infrastructure in the </w:t>
      </w:r>
      <w:r w:rsidRPr="00BB70F9">
        <w:rPr>
          <w:rFonts w:ascii="Times New Roman" w:eastAsia="Times New Roman" w:hAnsi="Times New Roman" w:cs="Times New Roman"/>
          <w:i/>
          <w:iCs/>
          <w:color w:val="2A2A2A"/>
          <w:sz w:val="24"/>
          <w:szCs w:val="24"/>
        </w:rPr>
        <w:t>Columbus</w:t>
      </w:r>
      <w:r w:rsidRPr="00BB70F9">
        <w:rPr>
          <w:rFonts w:ascii="Times New Roman" w:eastAsia="Times New Roman" w:hAnsi="Times New Roman" w:cs="Times New Roman"/>
          <w:color w:val="2A2A2A"/>
          <w:sz w:val="24"/>
          <w:szCs w:val="24"/>
        </w:rPr>
        <w:t xml:space="preserve"> module and the </w:t>
      </w:r>
      <w:r w:rsidRPr="00BB70F9">
        <w:rPr>
          <w:rFonts w:ascii="Times New Roman" w:eastAsia="Times New Roman" w:hAnsi="Times New Roman" w:cs="Times New Roman"/>
          <w:i/>
          <w:iCs/>
          <w:color w:val="2A2A2A"/>
          <w:sz w:val="24"/>
          <w:szCs w:val="24"/>
        </w:rPr>
        <w:t>Service</w:t>
      </w:r>
      <w:r w:rsidRPr="00BB70F9">
        <w:rPr>
          <w:rFonts w:ascii="Times New Roman" w:eastAsia="Times New Roman" w:hAnsi="Times New Roman" w:cs="Times New Roman"/>
          <w:color w:val="2A2A2A"/>
          <w:sz w:val="24"/>
          <w:szCs w:val="24"/>
        </w:rPr>
        <w:t xml:space="preserve"> module</w:t>
      </w:r>
      <w:proofErr w:type="gramStart"/>
      <w:r w:rsidRPr="00BB70F9">
        <w:rPr>
          <w:rFonts w:ascii="Times New Roman" w:eastAsia="Times New Roman" w:hAnsi="Times New Roman" w:cs="Times New Roman"/>
          <w:color w:val="2A2A2A"/>
          <w:sz w:val="24"/>
          <w:szCs w:val="24"/>
        </w:rPr>
        <w:t>.”</w:t>
      </w:r>
      <w:r w:rsidRPr="00BB70F9">
        <w:rPr>
          <w:rFonts w:ascii="Times New Roman" w:eastAsia="Times New Roman" w:hAnsi="Times New Roman" w:cs="Times New Roman"/>
          <w:sz w:val="24"/>
          <w:szCs w:val="24"/>
        </w:rPr>
        <w:t>​</w:t>
      </w:r>
      <w:proofErr w:type="gramEnd"/>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sz w:val="24"/>
          <w:szCs w:val="24"/>
        </w:rPr>
        <w:lastRenderedPageBreak/>
        <w:pict>
          <v:rect id="_x0000_i1031" style="width:814.2pt;height:1.5pt" o:hralign="center" o:hrstd="t" o:hr="t" fillcolor="#a0a0a0" stroked="f"/>
        </w:pict>
      </w:r>
    </w:p>
    <w:p w:rsidR="00BB70F9" w:rsidRPr="00BB70F9" w:rsidRDefault="00BB70F9" w:rsidP="00BB70F9">
      <w:pPr>
        <w:spacing w:after="0" w:line="240" w:lineRule="auto"/>
        <w:rPr>
          <w:rFonts w:ascii="Times New Roman" w:eastAsia="Times New Roman" w:hAnsi="Times New Roman" w:cs="Times New Roman"/>
          <w:sz w:val="24"/>
          <w:szCs w:val="24"/>
        </w:rPr>
      </w:pPr>
      <w:r w:rsidRPr="00BB70F9">
        <w:rPr>
          <w:rFonts w:ascii="Times New Roman" w:eastAsia="Times New Roman" w:hAnsi="Times New Roman" w:cs="Times New Roman"/>
          <w:b/>
          <w:bCs/>
          <w:color w:val="8D2424"/>
          <w:sz w:val="24"/>
          <w:szCs w:val="24"/>
        </w:rPr>
        <w:t>April 3, 2017</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sz w:val="24"/>
          <w:szCs w:val="24"/>
        </w:rPr>
        <w:br/>
        <w:t>A telebridge contact via LU1CGB with students from the </w:t>
      </w:r>
      <w:r w:rsidRPr="00BB70F9">
        <w:rPr>
          <w:rFonts w:ascii="Times New Roman" w:eastAsia="Times New Roman" w:hAnsi="Times New Roman" w:cs="Times New Roman"/>
          <w:b/>
          <w:bCs/>
          <w:sz w:val="24"/>
          <w:szCs w:val="24"/>
        </w:rPr>
        <w:t xml:space="preserve">Brahma </w:t>
      </w:r>
      <w:proofErr w:type="spellStart"/>
      <w:r w:rsidRPr="00BB70F9">
        <w:rPr>
          <w:rFonts w:ascii="Times New Roman" w:eastAsia="Times New Roman" w:hAnsi="Times New Roman" w:cs="Times New Roman"/>
          <w:b/>
          <w:bCs/>
          <w:sz w:val="24"/>
          <w:szCs w:val="24"/>
        </w:rPr>
        <w:t>Kumaris</w:t>
      </w:r>
      <w:proofErr w:type="spellEnd"/>
      <w:r w:rsidRPr="00BB70F9">
        <w:rPr>
          <w:rFonts w:ascii="Times New Roman" w:eastAsia="Times New Roman" w:hAnsi="Times New Roman" w:cs="Times New Roman"/>
          <w:b/>
          <w:bCs/>
          <w:sz w:val="24"/>
          <w:szCs w:val="24"/>
        </w:rPr>
        <w:t xml:space="preserve"> Educational Society, Rajasthan, India</w:t>
      </w:r>
      <w:r w:rsidRPr="00BB70F9">
        <w:rPr>
          <w:rFonts w:ascii="Times New Roman" w:eastAsia="Times New Roman" w:hAnsi="Times New Roman" w:cs="Times New Roman"/>
          <w:sz w:val="24"/>
          <w:szCs w:val="24"/>
        </w:rPr>
        <w:t> was not successful today.  The problem seems to have been with the telephone line connection to the telebridge station in Argentina. The contact will be rescheduled at a later date.</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Brahma </w:t>
      </w:r>
      <w:proofErr w:type="spellStart"/>
      <w:r w:rsidRPr="00BB70F9">
        <w:rPr>
          <w:rFonts w:ascii="Times New Roman" w:eastAsia="Times New Roman" w:hAnsi="Times New Roman" w:cs="Times New Roman"/>
          <w:color w:val="2A2A2A"/>
          <w:sz w:val="24"/>
          <w:szCs w:val="24"/>
        </w:rPr>
        <w:t>Kumaris</w:t>
      </w:r>
      <w:proofErr w:type="spellEnd"/>
      <w:r w:rsidRPr="00BB70F9">
        <w:rPr>
          <w:rFonts w:ascii="Times New Roman" w:eastAsia="Times New Roman" w:hAnsi="Times New Roman" w:cs="Times New Roman"/>
          <w:color w:val="2A2A2A"/>
          <w:sz w:val="24"/>
          <w:szCs w:val="24"/>
        </w:rPr>
        <w:t xml:space="preserve"> Educational Society is a Socio-Spiritual Organization focuses on Ethics &amp; Values, Disaster Relief, Peace &amp; Security and is headquartered in </w:t>
      </w:r>
      <w:proofErr w:type="spellStart"/>
      <w:proofErr w:type="gramStart"/>
      <w:r w:rsidRPr="00BB70F9">
        <w:rPr>
          <w:rFonts w:ascii="Times New Roman" w:eastAsia="Times New Roman" w:hAnsi="Times New Roman" w:cs="Times New Roman"/>
          <w:color w:val="2A2A2A"/>
          <w:sz w:val="24"/>
          <w:szCs w:val="24"/>
        </w:rPr>
        <w:t>Mt.Abu</w:t>
      </w:r>
      <w:proofErr w:type="spellEnd"/>
      <w:proofErr w:type="gramEnd"/>
      <w:r w:rsidRPr="00BB70F9">
        <w:rPr>
          <w:rFonts w:ascii="Times New Roman" w:eastAsia="Times New Roman" w:hAnsi="Times New Roman" w:cs="Times New Roman"/>
          <w:color w:val="2A2A2A"/>
          <w:sz w:val="24"/>
          <w:szCs w:val="24"/>
        </w:rPr>
        <w:t>, Rajasthan, India.</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w:t>
      </w:r>
      <w:r w:rsidRPr="00BB70F9">
        <w:rPr>
          <w:rFonts w:ascii="Times New Roman" w:eastAsia="Times New Roman" w:hAnsi="Times New Roman" w:cs="Times New Roman"/>
          <w:sz w:val="24"/>
          <w:szCs w:val="24"/>
        </w:rPr>
        <w:br/>
      </w:r>
      <w:r w:rsidRPr="00BB70F9">
        <w:rPr>
          <w:rFonts w:ascii="Times New Roman" w:eastAsia="Times New Roman" w:hAnsi="Times New Roman" w:cs="Times New Roman"/>
          <w:color w:val="2A2A2A"/>
          <w:sz w:val="24"/>
          <w:szCs w:val="24"/>
        </w:rPr>
        <w:t xml:space="preserve">Brahma </w:t>
      </w:r>
      <w:proofErr w:type="spellStart"/>
      <w:r w:rsidRPr="00BB70F9">
        <w:rPr>
          <w:rFonts w:ascii="Times New Roman" w:eastAsia="Times New Roman" w:hAnsi="Times New Roman" w:cs="Times New Roman"/>
          <w:color w:val="2A2A2A"/>
          <w:sz w:val="24"/>
          <w:szCs w:val="24"/>
        </w:rPr>
        <w:t>Kumaris</w:t>
      </w:r>
      <w:proofErr w:type="spellEnd"/>
      <w:r w:rsidRPr="00BB70F9">
        <w:rPr>
          <w:rFonts w:ascii="Times New Roman" w:eastAsia="Times New Roman" w:hAnsi="Times New Roman" w:cs="Times New Roman"/>
          <w:color w:val="2A2A2A"/>
          <w:sz w:val="24"/>
          <w:szCs w:val="24"/>
        </w:rPr>
        <w:t xml:space="preserve"> comprises a worldwide network of centers in 110 countries and is an international non-governmental organization of the United Nations accredited with General Consultative Status with the Economic and Social Council (ECOSOC). Mount Abu International Ham Radio Club (MHRC) VU2BK is located within Brahma </w:t>
      </w:r>
      <w:proofErr w:type="spellStart"/>
      <w:r w:rsidRPr="00BB70F9">
        <w:rPr>
          <w:rFonts w:ascii="Times New Roman" w:eastAsia="Times New Roman" w:hAnsi="Times New Roman" w:cs="Times New Roman"/>
          <w:color w:val="2A2A2A"/>
          <w:sz w:val="24"/>
          <w:szCs w:val="24"/>
        </w:rPr>
        <w:t>Kumaris</w:t>
      </w:r>
      <w:proofErr w:type="spellEnd"/>
      <w:r w:rsidRPr="00BB70F9">
        <w:rPr>
          <w:rFonts w:ascii="Times New Roman" w:eastAsia="Times New Roman" w:hAnsi="Times New Roman" w:cs="Times New Roman"/>
          <w:color w:val="2A2A2A"/>
          <w:sz w:val="24"/>
          <w:szCs w:val="24"/>
        </w:rPr>
        <w:t xml:space="preserve"> Campus with an aim to promote Amateur radio as an instrument for spreading universal brotherhood and to provide emergency communications. It also organizes technical lectures on latest topics like satellite communication, software defined radios, antennas, etc. and conducts demonstrations of Amateur Radio.</w:t>
      </w:r>
    </w:p>
    <w:p w:rsidR="00BB70F9" w:rsidRPr="00BB70F9" w:rsidRDefault="00BB70F9" w:rsidP="00BB70F9">
      <w:pPr>
        <w:spacing w:after="0" w:line="240" w:lineRule="auto"/>
        <w:rPr>
          <w:rFonts w:ascii="Times New Roman" w:eastAsia="Times New Roman" w:hAnsi="Times New Roman" w:cs="Times New Roman"/>
          <w:sz w:val="24"/>
          <w:szCs w:val="24"/>
        </w:rPr>
      </w:pP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0F9"/>
    <w:rsid w:val="005D61CA"/>
    <w:rsid w:val="00BB7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56F20"/>
  <w15:chartTrackingRefBased/>
  <w15:docId w15:val="{29483A9F-BBF1-4337-A8D2-81EB4450E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B70F9"/>
    <w:rPr>
      <w:b/>
      <w:bCs/>
    </w:rPr>
  </w:style>
  <w:style w:type="character" w:styleId="Hyperlink">
    <w:name w:val="Hyperlink"/>
    <w:basedOn w:val="DefaultParagraphFont"/>
    <w:uiPriority w:val="99"/>
    <w:unhideWhenUsed/>
    <w:rsid w:val="00BB70F9"/>
    <w:rPr>
      <w:color w:val="0000FF"/>
      <w:u w:val="single"/>
    </w:rPr>
  </w:style>
  <w:style w:type="character" w:styleId="Emphasis">
    <w:name w:val="Emphasis"/>
    <w:basedOn w:val="DefaultParagraphFont"/>
    <w:uiPriority w:val="20"/>
    <w:qFormat/>
    <w:rsid w:val="00BB70F9"/>
    <w:rPr>
      <w:i/>
      <w:iCs/>
    </w:rPr>
  </w:style>
  <w:style w:type="character" w:styleId="UnresolvedMention">
    <w:name w:val="Unresolved Mention"/>
    <w:basedOn w:val="DefaultParagraphFont"/>
    <w:uiPriority w:val="99"/>
    <w:semiHidden/>
    <w:unhideWhenUsed/>
    <w:rsid w:val="00BB7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8769">
      <w:bodyDiv w:val="1"/>
      <w:marLeft w:val="0"/>
      <w:marRight w:val="0"/>
      <w:marTop w:val="0"/>
      <w:marBottom w:val="0"/>
      <w:divBdr>
        <w:top w:val="none" w:sz="0" w:space="0" w:color="auto"/>
        <w:left w:val="none" w:sz="0" w:space="0" w:color="auto"/>
        <w:bottom w:val="none" w:sz="0" w:space="0" w:color="auto"/>
        <w:right w:val="none" w:sz="0" w:space="0" w:color="auto"/>
      </w:divBdr>
      <w:divsChild>
        <w:div w:id="683674176">
          <w:marLeft w:val="0"/>
          <w:marRight w:val="0"/>
          <w:marTop w:val="0"/>
          <w:marBottom w:val="0"/>
          <w:divBdr>
            <w:top w:val="none" w:sz="0" w:space="0" w:color="auto"/>
            <w:left w:val="none" w:sz="0" w:space="0" w:color="auto"/>
            <w:bottom w:val="none" w:sz="0" w:space="0" w:color="auto"/>
            <w:right w:val="none" w:sz="0" w:space="0" w:color="auto"/>
          </w:divBdr>
        </w:div>
        <w:div w:id="1369061929">
          <w:marLeft w:val="0"/>
          <w:marRight w:val="0"/>
          <w:marTop w:val="0"/>
          <w:marBottom w:val="0"/>
          <w:divBdr>
            <w:top w:val="none" w:sz="0" w:space="0" w:color="auto"/>
            <w:left w:val="none" w:sz="0" w:space="0" w:color="auto"/>
            <w:bottom w:val="none" w:sz="0" w:space="0" w:color="auto"/>
            <w:right w:val="none" w:sz="0" w:space="0" w:color="auto"/>
          </w:divBdr>
        </w:div>
        <w:div w:id="1563640062">
          <w:marLeft w:val="0"/>
          <w:marRight w:val="0"/>
          <w:marTop w:val="0"/>
          <w:marBottom w:val="0"/>
          <w:divBdr>
            <w:top w:val="none" w:sz="0" w:space="0" w:color="auto"/>
            <w:left w:val="none" w:sz="0" w:space="0" w:color="auto"/>
            <w:bottom w:val="none" w:sz="0" w:space="0" w:color="auto"/>
            <w:right w:val="none" w:sz="0" w:space="0" w:color="auto"/>
          </w:divBdr>
        </w:div>
        <w:div w:id="1547765378">
          <w:marLeft w:val="0"/>
          <w:marRight w:val="0"/>
          <w:marTop w:val="0"/>
          <w:marBottom w:val="0"/>
          <w:divBdr>
            <w:top w:val="none" w:sz="0" w:space="0" w:color="auto"/>
            <w:left w:val="none" w:sz="0" w:space="0" w:color="auto"/>
            <w:bottom w:val="none" w:sz="0" w:space="0" w:color="auto"/>
            <w:right w:val="none" w:sz="0" w:space="0" w:color="auto"/>
          </w:divBdr>
        </w:div>
        <w:div w:id="769281790">
          <w:marLeft w:val="0"/>
          <w:marRight w:val="0"/>
          <w:marTop w:val="0"/>
          <w:marBottom w:val="0"/>
          <w:divBdr>
            <w:top w:val="none" w:sz="0" w:space="0" w:color="auto"/>
            <w:left w:val="none" w:sz="0" w:space="0" w:color="auto"/>
            <w:bottom w:val="none" w:sz="0" w:space="0" w:color="auto"/>
            <w:right w:val="none" w:sz="0" w:space="0" w:color="auto"/>
          </w:divBdr>
        </w:div>
      </w:divsChild>
    </w:div>
    <w:div w:id="1801144221">
      <w:bodyDiv w:val="1"/>
      <w:marLeft w:val="0"/>
      <w:marRight w:val="0"/>
      <w:marTop w:val="0"/>
      <w:marBottom w:val="0"/>
      <w:divBdr>
        <w:top w:val="none" w:sz="0" w:space="0" w:color="auto"/>
        <w:left w:val="none" w:sz="0" w:space="0" w:color="auto"/>
        <w:bottom w:val="none" w:sz="0" w:space="0" w:color="auto"/>
        <w:right w:val="none" w:sz="0" w:space="0" w:color="auto"/>
      </w:divBdr>
      <w:divsChild>
        <w:div w:id="1164903745">
          <w:marLeft w:val="0"/>
          <w:marRight w:val="0"/>
          <w:marTop w:val="0"/>
          <w:marBottom w:val="0"/>
          <w:divBdr>
            <w:top w:val="none" w:sz="0" w:space="0" w:color="auto"/>
            <w:left w:val="none" w:sz="0" w:space="0" w:color="auto"/>
            <w:bottom w:val="none" w:sz="0" w:space="0" w:color="auto"/>
            <w:right w:val="none" w:sz="0" w:space="0" w:color="auto"/>
          </w:divBdr>
        </w:div>
        <w:div w:id="259341877">
          <w:marLeft w:val="0"/>
          <w:marRight w:val="0"/>
          <w:marTop w:val="0"/>
          <w:marBottom w:val="0"/>
          <w:divBdr>
            <w:top w:val="none" w:sz="0" w:space="0" w:color="auto"/>
            <w:left w:val="none" w:sz="0" w:space="0" w:color="auto"/>
            <w:bottom w:val="none" w:sz="0" w:space="0" w:color="auto"/>
            <w:right w:val="none" w:sz="0" w:space="0" w:color="auto"/>
          </w:divBdr>
        </w:div>
        <w:div w:id="246888506">
          <w:marLeft w:val="0"/>
          <w:marRight w:val="0"/>
          <w:marTop w:val="0"/>
          <w:marBottom w:val="0"/>
          <w:divBdr>
            <w:top w:val="none" w:sz="0" w:space="0" w:color="auto"/>
            <w:left w:val="none" w:sz="0" w:space="0" w:color="auto"/>
            <w:bottom w:val="none" w:sz="0" w:space="0" w:color="auto"/>
            <w:right w:val="none" w:sz="0" w:space="0" w:color="auto"/>
          </w:divBdr>
        </w:div>
        <w:div w:id="430010984">
          <w:marLeft w:val="0"/>
          <w:marRight w:val="0"/>
          <w:marTop w:val="0"/>
          <w:marBottom w:val="0"/>
          <w:divBdr>
            <w:top w:val="none" w:sz="0" w:space="0" w:color="auto"/>
            <w:left w:val="none" w:sz="0" w:space="0" w:color="auto"/>
            <w:bottom w:val="none" w:sz="0" w:space="0" w:color="auto"/>
            <w:right w:val="none" w:sz="0" w:space="0" w:color="auto"/>
          </w:divBdr>
        </w:div>
        <w:div w:id="442186211">
          <w:marLeft w:val="0"/>
          <w:marRight w:val="0"/>
          <w:marTop w:val="0"/>
          <w:marBottom w:val="0"/>
          <w:divBdr>
            <w:top w:val="none" w:sz="0" w:space="0" w:color="auto"/>
            <w:left w:val="none" w:sz="0" w:space="0" w:color="auto"/>
            <w:bottom w:val="none" w:sz="0" w:space="0" w:color="auto"/>
            <w:right w:val="none" w:sz="0" w:space="0" w:color="auto"/>
          </w:divBdr>
        </w:div>
        <w:div w:id="1655988383">
          <w:marLeft w:val="0"/>
          <w:marRight w:val="0"/>
          <w:marTop w:val="0"/>
          <w:marBottom w:val="0"/>
          <w:divBdr>
            <w:top w:val="none" w:sz="0" w:space="0" w:color="auto"/>
            <w:left w:val="none" w:sz="0" w:space="0" w:color="auto"/>
            <w:bottom w:val="none" w:sz="0" w:space="0" w:color="auto"/>
            <w:right w:val="none" w:sz="0" w:space="0" w:color="auto"/>
          </w:divBdr>
        </w:div>
        <w:div w:id="1750273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FuY0bE8unU8&amp;feature=em-upload_own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rancebleu.fr/infos/education/belleme-les-collegiens-conversent-avec-l-astronaute-thomas-pesquet-1492272396" TargetMode="External"/><Relationship Id="rId5" Type="http://schemas.openxmlformats.org/officeDocument/2006/relationships/hyperlink" Target="http://france3-regions.francetvinfo.fr/normandie/orne/perche/allo-belleme-espace-quand-thomas-pesquet-communique-orne-1234299.html" TargetMode="External"/><Relationship Id="rId4" Type="http://schemas.openxmlformats.org/officeDocument/2006/relationships/hyperlink" Target="https://youtu.be/lOY45DnmT8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2018-08-12T02:24:00Z</dcterms:created>
  <dcterms:modified xsi:type="dcterms:W3CDTF">2018-08-12T02:26:00Z</dcterms:modified>
</cp:coreProperties>
</file>